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715E" w14:textId="77777777" w:rsidR="00EF1CD9" w:rsidRPr="00EF1CD9" w:rsidRDefault="0043736D" w:rsidP="00EF1CD9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24FE8">
        <w:rPr>
          <w:rFonts w:ascii="Arial" w:hAnsi="Arial" w:cs="Arial"/>
          <w:b/>
          <w:sz w:val="28"/>
          <w:szCs w:val="28"/>
        </w:rPr>
        <w:t xml:space="preserve">Antrag </w:t>
      </w:r>
      <w:r w:rsidR="00EF1CD9">
        <w:rPr>
          <w:rFonts w:ascii="Arial" w:hAnsi="Arial" w:cs="Arial"/>
          <w:b/>
          <w:sz w:val="28"/>
          <w:szCs w:val="28"/>
        </w:rPr>
        <w:t>zum Jugendfonds</w:t>
      </w:r>
    </w:p>
    <w:p w14:paraId="596E0AC6" w14:textId="77777777" w:rsidR="0043736D" w:rsidRPr="00B95D9A" w:rsidRDefault="0043736D" w:rsidP="00A502A2">
      <w:pPr>
        <w:spacing w:after="0"/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 xml:space="preserve">1. </w:t>
      </w:r>
      <w:r w:rsidR="00EF1CD9" w:rsidRPr="00D20FE7">
        <w:rPr>
          <w:rFonts w:ascii="Arial" w:hAnsi="Arial" w:cs="Arial"/>
          <w:b/>
        </w:rPr>
        <w:t>Wer</w:t>
      </w:r>
      <w:r w:rsidR="00EF1CD9">
        <w:rPr>
          <w:rFonts w:ascii="Arial" w:hAnsi="Arial" w:cs="Arial"/>
          <w:b/>
        </w:rPr>
        <w:t xml:space="preserve"> macht mit?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8"/>
        <w:gridCol w:w="5434"/>
      </w:tblGrid>
      <w:tr w:rsidR="00717790" w14:paraId="16B577E8" w14:textId="77777777" w:rsidTr="00A615F8">
        <w:tc>
          <w:tcPr>
            <w:tcW w:w="3652" w:type="dxa"/>
          </w:tcPr>
          <w:p w14:paraId="6DA02FC9" w14:textId="77777777"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>Institution/Verein/Bündnis etc.:</w:t>
            </w:r>
          </w:p>
        </w:tc>
        <w:tc>
          <w:tcPr>
            <w:tcW w:w="5560" w:type="dxa"/>
            <w:shd w:val="clear" w:color="auto" w:fill="auto"/>
          </w:tcPr>
          <w:p w14:paraId="35561467" w14:textId="77777777" w:rsidR="007C29C0" w:rsidRDefault="007C29C0" w:rsidP="0043736D">
            <w:pPr>
              <w:ind w:left="0" w:firstLine="0"/>
              <w:rPr>
                <w:rFonts w:ascii="Arial" w:hAnsi="Arial" w:cs="Arial"/>
              </w:rPr>
            </w:pPr>
          </w:p>
          <w:p w14:paraId="425979ED" w14:textId="77777777" w:rsidR="00A121C6" w:rsidRDefault="00A121C6" w:rsidP="0043736D">
            <w:pPr>
              <w:ind w:left="0" w:firstLine="0"/>
              <w:rPr>
                <w:rFonts w:ascii="Arial" w:hAnsi="Arial" w:cs="Arial"/>
              </w:rPr>
            </w:pPr>
          </w:p>
          <w:p w14:paraId="7DA75003" w14:textId="77777777" w:rsidR="008C1448" w:rsidRDefault="008C144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14:paraId="4A132F23" w14:textId="77777777" w:rsidTr="00A615F8">
        <w:tc>
          <w:tcPr>
            <w:tcW w:w="3652" w:type="dxa"/>
          </w:tcPr>
          <w:p w14:paraId="4AC5B9A6" w14:textId="77777777"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nichtstaatlich</w:t>
            </w:r>
          </w:p>
        </w:tc>
        <w:tc>
          <w:tcPr>
            <w:tcW w:w="5560" w:type="dxa"/>
            <w:shd w:val="clear" w:color="auto" w:fill="auto"/>
          </w:tcPr>
          <w:p w14:paraId="1E700241" w14:textId="77777777" w:rsidR="00717790" w:rsidRDefault="008C1448" w:rsidP="0043736D">
            <w:pPr>
              <w:ind w:left="0" w:firstLine="0"/>
              <w:rPr>
                <w:rFonts w:ascii="Arial" w:hAnsi="Arial" w:cs="Arial"/>
              </w:rPr>
            </w:pPr>
            <w:r w:rsidRPr="008C1448">
              <w:rPr>
                <w:rFonts w:ascii="Arial" w:hAnsi="Arial" w:cs="Arial"/>
              </w:rPr>
              <w:t>○</w:t>
            </w:r>
            <w:r w:rsidR="00381EFC">
              <w:rPr>
                <w:rFonts w:ascii="Arial" w:hAnsi="Arial" w:cs="Arial"/>
              </w:rPr>
              <w:t xml:space="preserve"> ja       ○ nein</w:t>
            </w:r>
          </w:p>
        </w:tc>
      </w:tr>
      <w:tr w:rsidR="00717790" w14:paraId="0C44F601" w14:textId="77777777" w:rsidTr="00A615F8">
        <w:tc>
          <w:tcPr>
            <w:tcW w:w="3652" w:type="dxa"/>
          </w:tcPr>
          <w:p w14:paraId="5D041C0B" w14:textId="77777777"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gemeinnützig</w:t>
            </w:r>
          </w:p>
        </w:tc>
        <w:tc>
          <w:tcPr>
            <w:tcW w:w="5560" w:type="dxa"/>
            <w:shd w:val="clear" w:color="auto" w:fill="auto"/>
          </w:tcPr>
          <w:p w14:paraId="01B4B308" w14:textId="77777777" w:rsidR="00717790" w:rsidRDefault="008C1448" w:rsidP="0043736D">
            <w:pPr>
              <w:ind w:left="0" w:firstLine="0"/>
              <w:rPr>
                <w:rFonts w:ascii="Arial" w:hAnsi="Arial" w:cs="Arial"/>
              </w:rPr>
            </w:pPr>
            <w:r w:rsidRPr="008C1448">
              <w:rPr>
                <w:rFonts w:ascii="Arial" w:hAnsi="Arial" w:cs="Arial"/>
              </w:rPr>
              <w:t>○</w:t>
            </w:r>
            <w:r w:rsidR="00381EFC">
              <w:rPr>
                <w:rFonts w:ascii="Arial" w:hAnsi="Arial" w:cs="Arial"/>
              </w:rPr>
              <w:t xml:space="preserve"> ja       ○ nein </w:t>
            </w:r>
          </w:p>
        </w:tc>
      </w:tr>
      <w:tr w:rsidR="00717790" w14:paraId="12D1BB3B" w14:textId="77777777" w:rsidTr="00A615F8">
        <w:tc>
          <w:tcPr>
            <w:tcW w:w="3652" w:type="dxa"/>
          </w:tcPr>
          <w:p w14:paraId="4C9E2B67" w14:textId="77777777"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 xml:space="preserve">Postadresse: </w:t>
            </w:r>
          </w:p>
        </w:tc>
        <w:tc>
          <w:tcPr>
            <w:tcW w:w="5560" w:type="dxa"/>
            <w:shd w:val="clear" w:color="auto" w:fill="auto"/>
          </w:tcPr>
          <w:p w14:paraId="6AF3F13D" w14:textId="77777777" w:rsidR="007C29C0" w:rsidRDefault="007C29C0" w:rsidP="0043736D">
            <w:pPr>
              <w:ind w:left="0" w:firstLine="0"/>
              <w:rPr>
                <w:rFonts w:ascii="Arial" w:hAnsi="Arial" w:cs="Arial"/>
              </w:rPr>
            </w:pPr>
          </w:p>
          <w:p w14:paraId="2B7A921E" w14:textId="77777777" w:rsidR="008C1448" w:rsidRDefault="008C1448" w:rsidP="0043736D">
            <w:pPr>
              <w:ind w:left="0" w:firstLine="0"/>
              <w:rPr>
                <w:rFonts w:ascii="Arial" w:hAnsi="Arial" w:cs="Arial"/>
              </w:rPr>
            </w:pPr>
          </w:p>
          <w:p w14:paraId="1844648A" w14:textId="77777777" w:rsidR="008C1448" w:rsidRDefault="008C1448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C5467D" w14:paraId="703A6FBB" w14:textId="77777777" w:rsidTr="00A615F8">
        <w:tc>
          <w:tcPr>
            <w:tcW w:w="3652" w:type="dxa"/>
          </w:tcPr>
          <w:p w14:paraId="130889A6" w14:textId="77777777" w:rsidR="00C5467D" w:rsidRPr="00717790" w:rsidRDefault="00C5467D" w:rsidP="00C5746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Ansprechpartner/-in </w:t>
            </w:r>
            <w:r w:rsidR="00C5746E">
              <w:rPr>
                <w:rFonts w:ascii="Arial" w:hAnsi="Arial" w:cs="Arial"/>
              </w:rPr>
              <w:t>für</w:t>
            </w:r>
            <w:r>
              <w:rPr>
                <w:rFonts w:ascii="Arial" w:hAnsi="Arial" w:cs="Arial"/>
              </w:rPr>
              <w:t xml:space="preserve"> Projekt:</w:t>
            </w:r>
          </w:p>
        </w:tc>
        <w:tc>
          <w:tcPr>
            <w:tcW w:w="5560" w:type="dxa"/>
            <w:shd w:val="clear" w:color="auto" w:fill="auto"/>
          </w:tcPr>
          <w:p w14:paraId="49955628" w14:textId="77777777"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  <w:p w14:paraId="011726DC" w14:textId="77777777"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14:paraId="243F0B6D" w14:textId="77777777" w:rsidTr="00A615F8">
        <w:tc>
          <w:tcPr>
            <w:tcW w:w="3652" w:type="dxa"/>
          </w:tcPr>
          <w:p w14:paraId="0CDD406A" w14:textId="77777777" w:rsid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 w:rsidRPr="00717790">
              <w:rPr>
                <w:rFonts w:ascii="Arial" w:hAnsi="Arial" w:cs="Arial"/>
              </w:rPr>
              <w:t>E-Mail</w:t>
            </w:r>
            <w:r w:rsidR="00C92597">
              <w:rPr>
                <w:rFonts w:ascii="Arial" w:hAnsi="Arial" w:cs="Arial"/>
              </w:rPr>
              <w:t xml:space="preserve"> Ansprechpartner/in</w:t>
            </w:r>
            <w:r w:rsidRPr="00717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60" w:type="dxa"/>
            <w:shd w:val="clear" w:color="auto" w:fill="auto"/>
          </w:tcPr>
          <w:p w14:paraId="1EFCDBAE" w14:textId="77777777" w:rsidR="00A121C6" w:rsidRDefault="00A121C6" w:rsidP="008C1448">
            <w:pPr>
              <w:ind w:left="0" w:firstLine="0"/>
              <w:rPr>
                <w:rFonts w:ascii="Arial" w:hAnsi="Arial" w:cs="Arial"/>
              </w:rPr>
            </w:pPr>
          </w:p>
          <w:p w14:paraId="65846C63" w14:textId="77777777"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717790" w14:paraId="2675B9BF" w14:textId="77777777" w:rsidTr="00A615F8">
        <w:tc>
          <w:tcPr>
            <w:tcW w:w="3652" w:type="dxa"/>
          </w:tcPr>
          <w:p w14:paraId="21A618EF" w14:textId="77777777" w:rsidR="00717790" w:rsidRPr="00717790" w:rsidRDefault="00717790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C92597">
              <w:rPr>
                <w:rFonts w:ascii="Arial" w:hAnsi="Arial" w:cs="Arial"/>
              </w:rPr>
              <w:t xml:space="preserve"> Ansprechpartner/in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7C175579" w14:textId="77777777" w:rsidR="00A121C6" w:rsidRDefault="00A121C6" w:rsidP="008C1448">
            <w:pPr>
              <w:ind w:left="0" w:firstLine="0"/>
              <w:rPr>
                <w:rFonts w:ascii="Arial" w:hAnsi="Arial" w:cs="Arial"/>
              </w:rPr>
            </w:pPr>
          </w:p>
          <w:p w14:paraId="2636FC31" w14:textId="77777777" w:rsidR="008C1448" w:rsidRDefault="008C1448" w:rsidP="008C1448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0D6394FA" w14:textId="77777777" w:rsidR="0043736D" w:rsidRPr="00717790" w:rsidRDefault="0043736D" w:rsidP="0043736D">
      <w:pPr>
        <w:ind w:left="0" w:firstLine="0"/>
        <w:rPr>
          <w:rFonts w:ascii="Arial" w:hAnsi="Arial" w:cs="Arial"/>
        </w:rPr>
      </w:pPr>
    </w:p>
    <w:p w14:paraId="40570453" w14:textId="77777777" w:rsidR="00EF1CD9" w:rsidRPr="00B95D9A" w:rsidRDefault="0043736D" w:rsidP="00A502A2">
      <w:pPr>
        <w:spacing w:after="0"/>
        <w:ind w:left="0" w:firstLine="0"/>
        <w:rPr>
          <w:rFonts w:ascii="Arial" w:hAnsi="Arial" w:cs="Arial"/>
          <w:b/>
        </w:rPr>
      </w:pPr>
      <w:r w:rsidRPr="00B95D9A">
        <w:rPr>
          <w:rFonts w:ascii="Arial" w:hAnsi="Arial" w:cs="Arial"/>
          <w:b/>
        </w:rPr>
        <w:t xml:space="preserve">2. </w:t>
      </w:r>
      <w:r w:rsidR="00EF1CD9">
        <w:rPr>
          <w:rFonts w:ascii="Arial" w:hAnsi="Arial" w:cs="Arial"/>
          <w:b/>
        </w:rPr>
        <w:t>Was wollen wir machen?</w:t>
      </w:r>
      <w:r w:rsidRPr="00B95D9A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7635"/>
      </w:tblGrid>
      <w:tr w:rsidR="00974E15" w14:paraId="2DF4F79A" w14:textId="77777777" w:rsidTr="00A615F8">
        <w:tc>
          <w:tcPr>
            <w:tcW w:w="1305" w:type="dxa"/>
          </w:tcPr>
          <w:p w14:paraId="654DC542" w14:textId="77777777" w:rsidR="00974E15" w:rsidRPr="00420D07" w:rsidRDefault="00974E15" w:rsidP="0043736D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7907" w:type="dxa"/>
            <w:shd w:val="clear" w:color="auto" w:fill="auto"/>
          </w:tcPr>
          <w:p w14:paraId="73955E66" w14:textId="77777777" w:rsidR="00974E15" w:rsidRDefault="00974E15" w:rsidP="0043736D">
            <w:pPr>
              <w:ind w:left="0" w:firstLine="0"/>
              <w:rPr>
                <w:rFonts w:ascii="Arial" w:hAnsi="Arial" w:cs="Arial"/>
              </w:rPr>
            </w:pPr>
          </w:p>
          <w:p w14:paraId="44535EB3" w14:textId="77777777" w:rsidR="00A502A2" w:rsidRDefault="00A502A2" w:rsidP="0043736D">
            <w:pPr>
              <w:ind w:left="0" w:firstLine="0"/>
              <w:rPr>
                <w:rFonts w:ascii="Arial" w:hAnsi="Arial" w:cs="Arial"/>
              </w:rPr>
            </w:pPr>
          </w:p>
          <w:p w14:paraId="4D64C561" w14:textId="77777777" w:rsidR="001D5ABF" w:rsidRDefault="001D5ABF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29CB8EDC" w14:textId="77777777" w:rsidR="00D20FE7" w:rsidRDefault="00D20FE7" w:rsidP="0043736D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30"/>
        <w:gridCol w:w="4606"/>
      </w:tblGrid>
      <w:tr w:rsidR="00FD7CA5" w14:paraId="578B295E" w14:textId="77777777" w:rsidTr="0032735D">
        <w:tc>
          <w:tcPr>
            <w:tcW w:w="4606" w:type="dxa"/>
            <w:gridSpan w:val="2"/>
            <w:tcBorders>
              <w:right w:val="nil"/>
            </w:tcBorders>
          </w:tcPr>
          <w:p w14:paraId="01346571" w14:textId="77777777" w:rsidR="00FD7CA5" w:rsidRPr="00420D07" w:rsidRDefault="00FD7CA5" w:rsidP="0032735D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 xml:space="preserve">Geplanter Ablauf </w:t>
            </w:r>
          </w:p>
        </w:tc>
        <w:tc>
          <w:tcPr>
            <w:tcW w:w="4606" w:type="dxa"/>
            <w:tcBorders>
              <w:left w:val="nil"/>
            </w:tcBorders>
          </w:tcPr>
          <w:p w14:paraId="52245985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dieser Projektphase machen wir …:)</w:t>
            </w:r>
          </w:p>
        </w:tc>
      </w:tr>
      <w:tr w:rsidR="00FD7CA5" w14:paraId="378E84DD" w14:textId="77777777" w:rsidTr="0032735D">
        <w:tc>
          <w:tcPr>
            <w:tcW w:w="2376" w:type="dxa"/>
          </w:tcPr>
          <w:p w14:paraId="10BEEF97" w14:textId="77777777" w:rsidR="00FD7CA5" w:rsidRPr="004C50EA" w:rsidRDefault="00FD7CA5" w:rsidP="0032735D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>Planungs- und Werbungsphase: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07FA31AD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1AFCA43F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6935B703" w14:textId="77777777" w:rsidR="00A502A2" w:rsidRDefault="00A502A2" w:rsidP="0032735D">
            <w:pPr>
              <w:ind w:left="0" w:firstLine="0"/>
              <w:rPr>
                <w:rFonts w:ascii="Arial" w:hAnsi="Arial" w:cs="Arial"/>
              </w:rPr>
            </w:pPr>
          </w:p>
          <w:p w14:paraId="4CBADBC9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7CA5" w14:paraId="7AAE30C6" w14:textId="77777777" w:rsidTr="0032735D">
        <w:tc>
          <w:tcPr>
            <w:tcW w:w="2376" w:type="dxa"/>
          </w:tcPr>
          <w:p w14:paraId="718BD9C4" w14:textId="77777777" w:rsidR="00FD7CA5" w:rsidRPr="004C50EA" w:rsidRDefault="00FD7CA5" w:rsidP="0032735D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 xml:space="preserve">Durchführungsphase: 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1D2E18FC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0C813ADD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54BBF66B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5ABC08E5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7CA5" w14:paraId="4E809A59" w14:textId="77777777" w:rsidTr="0032735D">
        <w:tc>
          <w:tcPr>
            <w:tcW w:w="2376" w:type="dxa"/>
          </w:tcPr>
          <w:p w14:paraId="0792183D" w14:textId="77777777" w:rsidR="00FD7CA5" w:rsidRPr="004C50EA" w:rsidRDefault="00FD7CA5" w:rsidP="0032735D">
            <w:pPr>
              <w:ind w:left="0" w:firstLine="0"/>
              <w:jc w:val="left"/>
              <w:rPr>
                <w:rFonts w:ascii="Arial" w:hAnsi="Arial" w:cs="Arial"/>
              </w:rPr>
            </w:pPr>
            <w:r w:rsidRPr="004C50EA">
              <w:rPr>
                <w:rFonts w:ascii="Arial" w:hAnsi="Arial" w:cs="Arial"/>
              </w:rPr>
              <w:t xml:space="preserve">Nachbereitungs- und Auswertungsphase: 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0AB89CD4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67651B20" w14:textId="77777777" w:rsidR="00A502A2" w:rsidRDefault="00A502A2" w:rsidP="0032735D">
            <w:pPr>
              <w:ind w:left="0" w:firstLine="0"/>
              <w:rPr>
                <w:rFonts w:ascii="Arial" w:hAnsi="Arial" w:cs="Arial"/>
              </w:rPr>
            </w:pPr>
          </w:p>
          <w:p w14:paraId="3F4038B7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  <w:p w14:paraId="1DCCA271" w14:textId="77777777" w:rsidR="00FD7CA5" w:rsidRDefault="00FD7CA5" w:rsidP="0032735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36AE253E" w14:textId="77777777" w:rsidR="00FD7CA5" w:rsidRDefault="00FD7CA5" w:rsidP="0043736D">
      <w:pPr>
        <w:ind w:left="0" w:firstLine="0"/>
        <w:rPr>
          <w:rFonts w:ascii="Arial" w:hAnsi="Arial" w:cs="Arial"/>
        </w:rPr>
      </w:pPr>
    </w:p>
    <w:p w14:paraId="51D79E5A" w14:textId="5ECFDF2B" w:rsidR="00EF1CD9" w:rsidRDefault="00EF1CD9" w:rsidP="00A502A2">
      <w:pPr>
        <w:spacing w:after="0"/>
        <w:ind w:left="0" w:firstLine="0"/>
        <w:rPr>
          <w:rFonts w:ascii="Arial" w:hAnsi="Arial" w:cs="Arial"/>
          <w:b/>
        </w:rPr>
      </w:pPr>
      <w:r w:rsidRPr="00FD7CA5">
        <w:rPr>
          <w:rFonts w:ascii="Arial" w:hAnsi="Arial" w:cs="Arial"/>
          <w:b/>
        </w:rPr>
        <w:t xml:space="preserve">3. </w:t>
      </w:r>
      <w:r w:rsidR="00FD7CA5" w:rsidRPr="00FD7CA5">
        <w:rPr>
          <w:rFonts w:ascii="Arial" w:hAnsi="Arial" w:cs="Arial"/>
          <w:b/>
        </w:rPr>
        <w:t xml:space="preserve">Wen </w:t>
      </w:r>
      <w:r w:rsidR="00F74FD3">
        <w:rPr>
          <w:rFonts w:ascii="Arial" w:hAnsi="Arial" w:cs="Arial"/>
          <w:b/>
        </w:rPr>
        <w:t xml:space="preserve">und wie viele </w:t>
      </w:r>
      <w:r w:rsidR="00FD7CA5" w:rsidRPr="00FD7CA5">
        <w:rPr>
          <w:rFonts w:ascii="Arial" w:hAnsi="Arial" w:cs="Arial"/>
          <w:b/>
        </w:rPr>
        <w:t xml:space="preserve">wollen wir damit erreichen?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74FD3" w14:paraId="5B8910CA" w14:textId="77777777" w:rsidTr="00F74FD3">
        <w:tc>
          <w:tcPr>
            <w:tcW w:w="2405" w:type="dxa"/>
          </w:tcPr>
          <w:p w14:paraId="1A29A93A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Zielgruppen</w:t>
            </w:r>
          </w:p>
          <w:p w14:paraId="02C6AB33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  <w:p w14:paraId="6426E545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  <w:p w14:paraId="1C8FA254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  <w:p w14:paraId="0D083160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  <w:p w14:paraId="644D8018" w14:textId="4D533AEB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</w:tcPr>
          <w:p w14:paraId="0C3800F3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74FD3" w14:paraId="169A654B" w14:textId="77777777" w:rsidTr="00F74FD3">
        <w:tc>
          <w:tcPr>
            <w:tcW w:w="2405" w:type="dxa"/>
          </w:tcPr>
          <w:p w14:paraId="3455FD29" w14:textId="41BB2C49" w:rsidR="00F74FD3" w:rsidRDefault="00F74FD3" w:rsidP="00F74FD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zu erreichenden Personen</w:t>
            </w:r>
          </w:p>
        </w:tc>
        <w:tc>
          <w:tcPr>
            <w:tcW w:w="6657" w:type="dxa"/>
          </w:tcPr>
          <w:p w14:paraId="61DDD753" w14:textId="77777777" w:rsidR="00F74FD3" w:rsidRDefault="00F74FD3" w:rsidP="00A502A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7B16BC1" w14:textId="77777777" w:rsidR="00F74FD3" w:rsidRPr="00FD7CA5" w:rsidRDefault="00F74FD3" w:rsidP="00A502A2">
      <w:pPr>
        <w:spacing w:after="0"/>
        <w:ind w:left="0" w:firstLine="0"/>
        <w:rPr>
          <w:rFonts w:ascii="Arial" w:hAnsi="Arial" w:cs="Arial"/>
          <w:b/>
        </w:rPr>
      </w:pPr>
    </w:p>
    <w:p w14:paraId="19D85423" w14:textId="77777777" w:rsidR="00EF1CD9" w:rsidRPr="00FD7CA5" w:rsidRDefault="00EF1CD9" w:rsidP="00A502A2">
      <w:pPr>
        <w:spacing w:after="0"/>
        <w:ind w:left="0" w:firstLine="0"/>
        <w:rPr>
          <w:rFonts w:ascii="Arial" w:hAnsi="Arial" w:cs="Arial"/>
          <w:b/>
        </w:rPr>
      </w:pPr>
      <w:r w:rsidRPr="00FD7CA5">
        <w:rPr>
          <w:rFonts w:ascii="Arial" w:hAnsi="Arial" w:cs="Arial"/>
          <w:b/>
        </w:rPr>
        <w:lastRenderedPageBreak/>
        <w:t xml:space="preserve">4. Was soll unser Ergebnis sein?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E05FC7" w14:paraId="7F806803" w14:textId="77777777" w:rsidTr="00E05FC7">
        <w:tc>
          <w:tcPr>
            <w:tcW w:w="4606" w:type="dxa"/>
            <w:tcBorders>
              <w:right w:val="nil"/>
            </w:tcBorders>
          </w:tcPr>
          <w:p w14:paraId="1B208DB8" w14:textId="77777777" w:rsidR="00E05FC7" w:rsidRPr="00420D07" w:rsidRDefault="00E05FC7" w:rsidP="00420D07">
            <w:pPr>
              <w:ind w:left="0" w:firstLine="0"/>
              <w:rPr>
                <w:rFonts w:ascii="Arial" w:hAnsi="Arial" w:cs="Arial"/>
                <w:b/>
              </w:rPr>
            </w:pPr>
            <w:r w:rsidRPr="00420D07">
              <w:rPr>
                <w:rFonts w:ascii="Arial" w:hAnsi="Arial" w:cs="Arial"/>
                <w:b/>
              </w:rPr>
              <w:t>Wirkungen bei den Zielgruppen</w:t>
            </w:r>
          </w:p>
        </w:tc>
        <w:tc>
          <w:tcPr>
            <w:tcW w:w="4606" w:type="dxa"/>
            <w:tcBorders>
              <w:left w:val="nil"/>
            </w:tcBorders>
          </w:tcPr>
          <w:p w14:paraId="4AE99EDD" w14:textId="77777777" w:rsidR="00E05FC7" w:rsidRDefault="00E05FC7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7CA5" w14:paraId="6B585D01" w14:textId="77777777" w:rsidTr="00696D3F">
        <w:tc>
          <w:tcPr>
            <w:tcW w:w="9212" w:type="dxa"/>
            <w:gridSpan w:val="2"/>
          </w:tcPr>
          <w:p w14:paraId="7C233239" w14:textId="77777777" w:rsidR="00FD7CA5" w:rsidRDefault="00FD7CA5" w:rsidP="0043736D">
            <w:pPr>
              <w:ind w:left="0" w:firstLine="0"/>
              <w:rPr>
                <w:rFonts w:ascii="Arial" w:hAnsi="Arial" w:cs="Arial"/>
              </w:rPr>
            </w:pPr>
          </w:p>
          <w:p w14:paraId="6D4AADB7" w14:textId="77777777" w:rsidR="00FD7CA5" w:rsidRDefault="00FD7CA5" w:rsidP="0043736D">
            <w:pPr>
              <w:ind w:left="0" w:firstLine="0"/>
              <w:rPr>
                <w:rFonts w:ascii="Arial" w:hAnsi="Arial" w:cs="Arial"/>
              </w:rPr>
            </w:pPr>
          </w:p>
          <w:p w14:paraId="64F72CCE" w14:textId="77777777" w:rsidR="00573213" w:rsidRDefault="00573213" w:rsidP="0043736D">
            <w:pPr>
              <w:ind w:left="0" w:firstLine="0"/>
              <w:rPr>
                <w:rFonts w:ascii="Arial" w:hAnsi="Arial" w:cs="Arial"/>
              </w:rPr>
            </w:pPr>
          </w:p>
          <w:p w14:paraId="797EC741" w14:textId="77777777" w:rsidR="00FD7CA5" w:rsidRDefault="00FD7CA5" w:rsidP="0043736D">
            <w:pPr>
              <w:ind w:left="0" w:firstLine="0"/>
              <w:rPr>
                <w:rFonts w:ascii="Arial" w:hAnsi="Arial" w:cs="Arial"/>
              </w:rPr>
            </w:pPr>
          </w:p>
          <w:p w14:paraId="0FAF0273" w14:textId="77777777" w:rsidR="00FD7CA5" w:rsidRDefault="00FD7CA5" w:rsidP="0043736D">
            <w:pPr>
              <w:ind w:left="0" w:firstLine="0"/>
              <w:rPr>
                <w:rFonts w:ascii="Arial" w:hAnsi="Arial" w:cs="Arial"/>
              </w:rPr>
            </w:pPr>
          </w:p>
          <w:p w14:paraId="47FDB6BD" w14:textId="77777777" w:rsidR="00FD7CA5" w:rsidRDefault="00FD7CA5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37F4E23B" w14:textId="77777777" w:rsidR="00610C0A" w:rsidRPr="00717790" w:rsidRDefault="00610C0A" w:rsidP="0043736D">
      <w:pPr>
        <w:ind w:left="0" w:firstLine="0"/>
        <w:rPr>
          <w:rFonts w:ascii="Arial" w:hAnsi="Arial" w:cs="Arial"/>
        </w:rPr>
      </w:pPr>
    </w:p>
    <w:p w14:paraId="4897B671" w14:textId="77777777" w:rsidR="006F622F" w:rsidRPr="00B646F0" w:rsidRDefault="00FD7CA5" w:rsidP="00A502A2">
      <w:pPr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Wie viel Geld wird</w:t>
      </w:r>
      <w:r w:rsidR="00D20FE7">
        <w:rPr>
          <w:rFonts w:ascii="Arial" w:hAnsi="Arial" w:cs="Arial"/>
          <w:b/>
        </w:rPr>
        <w:t xml:space="preserve"> dafür</w:t>
      </w:r>
      <w:r>
        <w:rPr>
          <w:rFonts w:ascii="Arial" w:hAnsi="Arial" w:cs="Arial"/>
          <w:b/>
        </w:rPr>
        <w:t xml:space="preserve"> gebraucht?</w:t>
      </w:r>
      <w:r w:rsidR="006F622F" w:rsidRPr="00B646F0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9"/>
        <w:gridCol w:w="3493"/>
      </w:tblGrid>
      <w:tr w:rsidR="007315E6" w14:paraId="49F84EB6" w14:textId="77777777" w:rsidTr="00FD7CA5">
        <w:tc>
          <w:tcPr>
            <w:tcW w:w="5637" w:type="dxa"/>
          </w:tcPr>
          <w:p w14:paraId="7F3EF20D" w14:textId="77777777" w:rsidR="007315E6" w:rsidRDefault="007315E6" w:rsidP="00B10108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Gesamtsumme Kosten: </w:t>
            </w:r>
          </w:p>
          <w:p w14:paraId="2CD8D73B" w14:textId="77777777" w:rsidR="002047DB" w:rsidRDefault="002047DB" w:rsidP="00B1010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E5B8B7" w:themeFill="accent2" w:themeFillTint="66"/>
          </w:tcPr>
          <w:p w14:paraId="15C5CBAD" w14:textId="77777777"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14:paraId="60236C22" w14:textId="77777777" w:rsidR="007315E6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14:paraId="55F06758" w14:textId="77777777" w:rsidR="006F622F" w:rsidRPr="00B646F0" w:rsidRDefault="006F622F" w:rsidP="00573213">
      <w:pPr>
        <w:spacing w:after="0"/>
        <w:ind w:left="0" w:firstLine="0"/>
        <w:rPr>
          <w:rFonts w:ascii="Arial" w:hAnsi="Arial" w:cs="Arial"/>
          <w:b/>
        </w:rPr>
      </w:pPr>
      <w:r w:rsidRPr="00B646F0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9"/>
        <w:gridCol w:w="3493"/>
      </w:tblGrid>
      <w:tr w:rsidR="00B646F0" w14:paraId="42AC965D" w14:textId="77777777" w:rsidTr="00FD7CA5">
        <w:tc>
          <w:tcPr>
            <w:tcW w:w="5637" w:type="dxa"/>
          </w:tcPr>
          <w:p w14:paraId="02B982E6" w14:textId="77777777"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Gesamtsumme verfügbares Budget: </w:t>
            </w:r>
          </w:p>
          <w:p w14:paraId="21DF628F" w14:textId="77777777" w:rsidR="002047DB" w:rsidRDefault="002047DB" w:rsidP="00B646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92D050"/>
          </w:tcPr>
          <w:p w14:paraId="11D4D9DA" w14:textId="77777777" w:rsidR="002047DB" w:rsidRDefault="002047DB" w:rsidP="00BD5FDF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14:paraId="2DB638C5" w14:textId="77777777" w:rsidR="00B646F0" w:rsidRDefault="00BD5FDF" w:rsidP="00BD5FDF">
            <w:pPr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14:paraId="72113B7C" w14:textId="77777777" w:rsidR="00FD7CA5" w:rsidRPr="00B646F0" w:rsidRDefault="00FD7CA5" w:rsidP="00573213">
      <w:pPr>
        <w:spacing w:after="0"/>
        <w:ind w:left="0" w:firstLine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9"/>
        <w:gridCol w:w="3493"/>
      </w:tblGrid>
      <w:tr w:rsidR="00B646F0" w14:paraId="26042D08" w14:textId="77777777" w:rsidTr="00FD7CA5">
        <w:trPr>
          <w:trHeight w:val="255"/>
        </w:trPr>
        <w:tc>
          <w:tcPr>
            <w:tcW w:w="5637" w:type="dxa"/>
          </w:tcPr>
          <w:p w14:paraId="1A23EBC0" w14:textId="77777777"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 zwischen Ausgaben und verfügbarem Budget </w:t>
            </w:r>
          </w:p>
          <w:p w14:paraId="6F17E735" w14:textId="77777777" w:rsidR="00B646F0" w:rsidRDefault="00B646F0" w:rsidP="00B646F0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</w:t>
            </w:r>
            <w:r w:rsidR="00B65E8E">
              <w:rPr>
                <w:rFonts w:ascii="Arial" w:hAnsi="Arial" w:cs="Arial"/>
              </w:rPr>
              <w:t xml:space="preserve"> </w:t>
            </w:r>
            <w:r w:rsidRPr="00387217">
              <w:rPr>
                <w:rFonts w:ascii="Arial" w:hAnsi="Arial" w:cs="Arial"/>
                <w:b/>
              </w:rPr>
              <w:t>beantragte Fördersumme</w:t>
            </w:r>
            <w:r>
              <w:rPr>
                <w:rFonts w:ascii="Arial" w:hAnsi="Arial" w:cs="Arial"/>
              </w:rPr>
              <w:t>)</w:t>
            </w:r>
            <w:r w:rsidR="00FD7CA5" w:rsidRPr="00FD7CA5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14:paraId="030DE0E2" w14:textId="77777777" w:rsidR="002047DB" w:rsidRDefault="002047DB" w:rsidP="00FD7CA5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678DEB2" w14:textId="77777777" w:rsidR="00B646F0" w:rsidRPr="00C92597" w:rsidRDefault="00BD5FDF" w:rsidP="00BD5FDF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</w:t>
            </w:r>
          </w:p>
        </w:tc>
      </w:tr>
    </w:tbl>
    <w:p w14:paraId="094058A3" w14:textId="77777777" w:rsidR="0043736D" w:rsidRDefault="0043736D" w:rsidP="0043736D">
      <w:pPr>
        <w:ind w:left="0" w:firstLine="0"/>
        <w:rPr>
          <w:rFonts w:ascii="Arial" w:hAnsi="Arial" w:cs="Arial"/>
        </w:rPr>
      </w:pPr>
    </w:p>
    <w:p w14:paraId="049518B2" w14:textId="77777777" w:rsidR="0043736D" w:rsidRPr="006232A4" w:rsidRDefault="00FD7CA5" w:rsidP="00A502A2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65E8E" w:rsidRPr="006232A4">
        <w:rPr>
          <w:rFonts w:ascii="Arial" w:hAnsi="Arial" w:cs="Arial"/>
          <w:b/>
        </w:rPr>
        <w:t xml:space="preserve">. Bestätigung </w:t>
      </w:r>
    </w:p>
    <w:p w14:paraId="66E10FF8" w14:textId="77777777" w:rsidR="002868EF" w:rsidRDefault="00B65E8E" w:rsidP="00573213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versichert, dass die vorstehenden Angaben richtig und vollständig sind. Im Falle einer Förderung wird </w:t>
      </w:r>
      <w:r w:rsidR="002868EF">
        <w:rPr>
          <w:rFonts w:ascii="Arial" w:hAnsi="Arial" w:cs="Arial"/>
        </w:rPr>
        <w:t>der Projektträger</w:t>
      </w:r>
      <w:r>
        <w:rPr>
          <w:rFonts w:ascii="Arial" w:hAnsi="Arial" w:cs="Arial"/>
        </w:rPr>
        <w:t xml:space="preserve"> die ge</w:t>
      </w:r>
      <w:bookmarkStart w:id="0" w:name="_GoBack"/>
      <w:bookmarkEnd w:id="0"/>
      <w:r>
        <w:rPr>
          <w:rFonts w:ascii="Arial" w:hAnsi="Arial" w:cs="Arial"/>
        </w:rPr>
        <w:t xml:space="preserve">währten Bundesmittel wirtschaftlich und sparsam verwenden. </w:t>
      </w:r>
    </w:p>
    <w:p w14:paraId="632E9CD8" w14:textId="77777777" w:rsidR="00A502A2" w:rsidRDefault="00A502A2" w:rsidP="0043736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Die/der Antragsteller/-in bestätigt mit der Unterschrift auf diesem Antrag, dass der von ihr/ihm vertretene Projektträger sich zur freiheitlich-demokratischen Grundordnung der Bundesrepublik Deutschland bekennt und eine den Zielen des Grundgesetzes förderliche Arbeit gewährleistet. </w:t>
      </w:r>
      <w:r w:rsidR="00573213">
        <w:rPr>
          <w:rFonts w:ascii="Arial" w:hAnsi="Arial" w:cs="Arial"/>
        </w:rPr>
        <w:t>Des Weiteren wird dadurch bestätigt, dass die Datenschutzhinweise auf unserer Homepage zur Kenntnis genommen wurden (</w:t>
      </w:r>
      <w:r w:rsidR="00573213" w:rsidRPr="00287B9E">
        <w:rPr>
          <w:rFonts w:ascii="Arial" w:hAnsi="Arial" w:cs="Arial"/>
        </w:rPr>
        <w:t>https://demokratie.landkreis-bayreuth.de/sites/default/files/datenschutzhinweise_demokratie_leben.pdf</w:t>
      </w:r>
      <w:r w:rsidR="00573213">
        <w:rPr>
          <w:rFonts w:ascii="Arial" w:hAnsi="Arial" w:cs="Arial"/>
        </w:rPr>
        <w:t xml:space="preserve">).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4B1A51" w14:paraId="52D3CCDE" w14:textId="77777777" w:rsidTr="00E25CEB">
        <w:tc>
          <w:tcPr>
            <w:tcW w:w="4606" w:type="dxa"/>
          </w:tcPr>
          <w:p w14:paraId="0E43FF0F" w14:textId="77777777"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606" w:type="dxa"/>
          </w:tcPr>
          <w:p w14:paraId="619CAE33" w14:textId="77777777" w:rsidR="004B1A51" w:rsidRDefault="004B1A51" w:rsidP="0055091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  <w:r w:rsidR="0055091F">
              <w:rPr>
                <w:rFonts w:ascii="Arial" w:hAnsi="Arial" w:cs="Arial"/>
              </w:rPr>
              <w:t>Projektträger</w:t>
            </w:r>
          </w:p>
        </w:tc>
      </w:tr>
      <w:tr w:rsidR="004B1A51" w14:paraId="74554E4D" w14:textId="77777777" w:rsidTr="00A615F8">
        <w:tc>
          <w:tcPr>
            <w:tcW w:w="4606" w:type="dxa"/>
            <w:shd w:val="clear" w:color="auto" w:fill="auto"/>
          </w:tcPr>
          <w:p w14:paraId="22674188" w14:textId="77777777"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</w:p>
          <w:p w14:paraId="6E49D2EC" w14:textId="77777777" w:rsidR="00E25CEB" w:rsidRDefault="00E25CEB" w:rsidP="0043736D">
            <w:pPr>
              <w:ind w:left="0" w:firstLine="0"/>
              <w:rPr>
                <w:rFonts w:ascii="Arial" w:hAnsi="Arial" w:cs="Arial"/>
              </w:rPr>
            </w:pPr>
          </w:p>
          <w:p w14:paraId="212DA3BE" w14:textId="77777777" w:rsidR="00E25CEB" w:rsidRDefault="00E25CEB" w:rsidP="0043736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EEF7B2D" w14:textId="77777777" w:rsidR="004B1A51" w:rsidRDefault="004B1A51" w:rsidP="0043736D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07A9E1FA" w14:textId="7A51C315" w:rsidR="002868EF" w:rsidRPr="00A90468" w:rsidRDefault="002868EF" w:rsidP="004B1A51">
      <w:pPr>
        <w:ind w:left="0" w:firstLine="0"/>
        <w:rPr>
          <w:rFonts w:ascii="Arial" w:hAnsi="Arial" w:cs="Arial"/>
          <w:sz w:val="4"/>
        </w:rPr>
      </w:pPr>
    </w:p>
    <w:p w14:paraId="1B4EECFE" w14:textId="77777777" w:rsidR="00FB6BF2" w:rsidRPr="00D20FE7" w:rsidRDefault="00D20FE7" w:rsidP="004B1A51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B6EF7F" wp14:editId="4234F7D4">
                <wp:simplePos x="0" y="0"/>
                <wp:positionH relativeFrom="column">
                  <wp:posOffset>33655</wp:posOffset>
                </wp:positionH>
                <wp:positionV relativeFrom="paragraph">
                  <wp:posOffset>259080</wp:posOffset>
                </wp:positionV>
                <wp:extent cx="287655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FE22" w14:textId="4444F8B4" w:rsidR="00A90468" w:rsidRDefault="00A90468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Landratsamt Bayreuth</w:t>
                            </w:r>
                          </w:p>
                          <w:p w14:paraId="5E48B685" w14:textId="2581A989" w:rsidR="00C64D13" w:rsidRPr="00C64D13" w:rsidRDefault="00FD7CA5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Kreisjugendring</w:t>
                            </w:r>
                          </w:p>
                          <w:p w14:paraId="268EEE8D" w14:textId="6CBFD3B2" w:rsidR="00C64D13" w:rsidRPr="00C64D13" w:rsidRDefault="00FD7CA5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163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Christina Huschke </w:t>
                            </w:r>
                          </w:p>
                          <w:p w14:paraId="54624FB8" w14:textId="77777777" w:rsidR="00C64D13" w:rsidRPr="00C64D13" w:rsidRDefault="00C64D13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D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Markgrafenallee 5 </w:t>
                            </w:r>
                          </w:p>
                          <w:p w14:paraId="5A991E08" w14:textId="77777777" w:rsidR="00C64D13" w:rsidRPr="00C64D13" w:rsidRDefault="00C64D13" w:rsidP="00C64D13">
                            <w:pPr>
                              <w:spacing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4D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95448 Bayreuth </w:t>
                            </w:r>
                          </w:p>
                          <w:p w14:paraId="3F221117" w14:textId="77777777" w:rsidR="00C64D13" w:rsidRPr="00C64D13" w:rsidRDefault="00C64D13" w:rsidP="00C64D13">
                            <w:pPr>
                              <w:spacing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6E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20.4pt;width:226.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">
                <v:stroke dashstyle="longDash"/>
                <v:textbox>
                  <w:txbxContent>
                    <w:p w14:paraId="7D5BFE22" w14:textId="4444F8B4" w:rsidR="00A90468" w:rsidRDefault="00A90468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Landratsamt Bayreuth</w:t>
                      </w:r>
                    </w:p>
                    <w:p w14:paraId="5E48B685" w14:textId="2581A989" w:rsidR="00C64D13" w:rsidRPr="00C64D13" w:rsidRDefault="00FD7CA5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Kreisjugendring</w:t>
                      </w:r>
                    </w:p>
                    <w:p w14:paraId="268EEE8D" w14:textId="6CBFD3B2" w:rsidR="00C64D13" w:rsidRPr="00C64D13" w:rsidRDefault="00FD7CA5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Frau </w:t>
                      </w:r>
                      <w:r w:rsidR="00163C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Christina Huschke </w:t>
                      </w:r>
                    </w:p>
                    <w:p w14:paraId="54624FB8" w14:textId="77777777" w:rsidR="00C64D13" w:rsidRPr="00C64D13" w:rsidRDefault="00C64D13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D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Markgrafenallee 5 </w:t>
                      </w:r>
                    </w:p>
                    <w:p w14:paraId="5A991E08" w14:textId="77777777" w:rsidR="00C64D13" w:rsidRPr="00C64D13" w:rsidRDefault="00C64D13" w:rsidP="00C64D13">
                      <w:pPr>
                        <w:spacing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4D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95448 Bayreuth </w:t>
                      </w:r>
                    </w:p>
                    <w:p w14:paraId="3F221117" w14:textId="77777777" w:rsidR="00C64D13" w:rsidRPr="00C64D13" w:rsidRDefault="00C64D13" w:rsidP="00C64D13">
                      <w:pPr>
                        <w:spacing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584A" w:rsidRPr="0097584A">
        <w:rPr>
          <w:rFonts w:ascii="Arial" w:hAnsi="Arial" w:cs="Arial"/>
          <w:b/>
        </w:rPr>
        <w:t>Nach Rücksprache</w:t>
      </w:r>
      <w:r w:rsidR="0064098F">
        <w:rPr>
          <w:rFonts w:ascii="Arial" w:hAnsi="Arial" w:cs="Arial"/>
        </w:rPr>
        <w:t xml:space="preserve"> mit </w:t>
      </w:r>
      <w:r w:rsidR="00D46D5D">
        <w:rPr>
          <w:rFonts w:ascii="Arial" w:hAnsi="Arial" w:cs="Arial"/>
        </w:rPr>
        <w:t>Christina Huschke</w:t>
      </w:r>
      <w:r w:rsidR="0097584A">
        <w:rPr>
          <w:rFonts w:ascii="Arial" w:hAnsi="Arial" w:cs="Arial"/>
        </w:rPr>
        <w:t xml:space="preserve"> (09</w:t>
      </w:r>
      <w:r w:rsidR="0064098F">
        <w:rPr>
          <w:rFonts w:ascii="Arial" w:hAnsi="Arial" w:cs="Arial"/>
        </w:rPr>
        <w:t>21728</w:t>
      </w:r>
      <w:r w:rsidR="00D46D5D">
        <w:rPr>
          <w:rFonts w:ascii="Arial" w:hAnsi="Arial" w:cs="Arial"/>
        </w:rPr>
        <w:t>138</w:t>
      </w:r>
      <w:r>
        <w:rPr>
          <w:rFonts w:ascii="Arial" w:hAnsi="Arial" w:cs="Arial"/>
        </w:rPr>
        <w:t>/demokratie-leben@lra-bt.bayern.de</w:t>
      </w:r>
      <w:r w:rsidR="0097584A">
        <w:rPr>
          <w:rFonts w:ascii="Arial" w:hAnsi="Arial" w:cs="Arial"/>
        </w:rPr>
        <w:t xml:space="preserve">) </w:t>
      </w:r>
      <w:r w:rsidRPr="00D20FE7">
        <w:rPr>
          <w:rFonts w:ascii="Arial" w:hAnsi="Arial" w:cs="Arial"/>
          <w:b/>
        </w:rPr>
        <w:t>per Hand</w:t>
      </w:r>
      <w:r>
        <w:rPr>
          <w:rFonts w:ascii="Arial" w:hAnsi="Arial" w:cs="Arial"/>
        </w:rPr>
        <w:t xml:space="preserve"> </w:t>
      </w:r>
      <w:r w:rsidR="0097584A">
        <w:rPr>
          <w:rFonts w:ascii="Arial" w:hAnsi="Arial" w:cs="Arial"/>
          <w:b/>
        </w:rPr>
        <w:t xml:space="preserve">unterschrieben </w:t>
      </w:r>
      <w:r w:rsidR="0097584A" w:rsidRPr="0097584A">
        <w:rPr>
          <w:rFonts w:ascii="Arial" w:hAnsi="Arial" w:cs="Arial"/>
          <w:b/>
        </w:rPr>
        <w:t>postalisch</w:t>
      </w:r>
      <w:r w:rsidR="0097584A">
        <w:rPr>
          <w:rFonts w:ascii="Arial" w:hAnsi="Arial" w:cs="Arial"/>
        </w:rPr>
        <w:t xml:space="preserve"> an</w:t>
      </w:r>
      <w:r w:rsidR="00FB6BF2">
        <w:rPr>
          <w:rFonts w:ascii="Arial" w:hAnsi="Arial" w:cs="Arial"/>
        </w:rPr>
        <w:t xml:space="preserve">: </w:t>
      </w:r>
    </w:p>
    <w:p w14:paraId="3DE69674" w14:textId="77777777" w:rsidR="0097584A" w:rsidRDefault="0097584A" w:rsidP="004B1A51">
      <w:pPr>
        <w:ind w:left="0" w:firstLine="0"/>
        <w:rPr>
          <w:rFonts w:ascii="Arial" w:hAnsi="Arial" w:cs="Arial"/>
        </w:rPr>
      </w:pPr>
    </w:p>
    <w:p w14:paraId="5226B33C" w14:textId="77777777" w:rsidR="0097584A" w:rsidRDefault="0097584A" w:rsidP="004B1A51">
      <w:pPr>
        <w:ind w:left="0" w:firstLine="0"/>
        <w:rPr>
          <w:rFonts w:ascii="Arial" w:hAnsi="Arial" w:cs="Arial"/>
        </w:rPr>
      </w:pPr>
    </w:p>
    <w:sectPr w:rsidR="0097584A" w:rsidSect="0056010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18EA" w14:textId="77777777" w:rsidR="008231FA" w:rsidRDefault="008231FA" w:rsidP="00016ACD">
      <w:pPr>
        <w:spacing w:after="0" w:line="240" w:lineRule="auto"/>
      </w:pPr>
      <w:r>
        <w:separator/>
      </w:r>
    </w:p>
  </w:endnote>
  <w:endnote w:type="continuationSeparator" w:id="0">
    <w:p w14:paraId="0B374973" w14:textId="77777777" w:rsidR="008231FA" w:rsidRDefault="008231FA" w:rsidP="0001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8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3A01B9" w14:textId="77777777" w:rsidR="00016ACD" w:rsidRPr="00016ACD" w:rsidRDefault="00B55EF6">
        <w:pPr>
          <w:pStyle w:val="Fuzeile"/>
          <w:jc w:val="right"/>
          <w:rPr>
            <w:rFonts w:ascii="Arial" w:hAnsi="Arial" w:cs="Arial"/>
          </w:rPr>
        </w:pPr>
        <w:r w:rsidRPr="00016ACD">
          <w:rPr>
            <w:rFonts w:ascii="Arial" w:hAnsi="Arial" w:cs="Arial"/>
          </w:rPr>
          <w:fldChar w:fldCharType="begin"/>
        </w:r>
        <w:r w:rsidR="00016ACD" w:rsidRPr="00016ACD">
          <w:rPr>
            <w:rFonts w:ascii="Arial" w:hAnsi="Arial" w:cs="Arial"/>
          </w:rPr>
          <w:instrText xml:space="preserve"> PAGE   \* MERGEFORMAT </w:instrText>
        </w:r>
        <w:r w:rsidRPr="00016ACD">
          <w:rPr>
            <w:rFonts w:ascii="Arial" w:hAnsi="Arial" w:cs="Arial"/>
          </w:rPr>
          <w:fldChar w:fldCharType="separate"/>
        </w:r>
        <w:r w:rsidR="00A502A2">
          <w:rPr>
            <w:rFonts w:ascii="Arial" w:hAnsi="Arial" w:cs="Arial"/>
            <w:noProof/>
          </w:rPr>
          <w:t>2</w:t>
        </w:r>
        <w:r w:rsidRPr="00016ACD">
          <w:rPr>
            <w:rFonts w:ascii="Arial" w:hAnsi="Arial" w:cs="Arial"/>
          </w:rPr>
          <w:fldChar w:fldCharType="end"/>
        </w:r>
      </w:p>
    </w:sdtContent>
  </w:sdt>
  <w:p w14:paraId="4960CDF4" w14:textId="239060EE" w:rsidR="008161BD" w:rsidRPr="008161BD" w:rsidRDefault="008161BD" w:rsidP="008161BD">
    <w:pPr>
      <w:pStyle w:val="Fuzeile"/>
      <w:rPr>
        <w:rFonts w:ascii="Arial" w:hAnsi="Arial" w:cs="Arial"/>
      </w:rPr>
    </w:pPr>
    <w:r w:rsidRPr="008161BD">
      <w:rPr>
        <w:rFonts w:ascii="Arial" w:hAnsi="Arial" w:cs="Arial"/>
      </w:rPr>
      <w:t>Partnerschaft für Demokratie im Landkreis Bayreuth - Förderjahr 20</w:t>
    </w:r>
    <w:r w:rsidR="00573213">
      <w:rPr>
        <w:rFonts w:ascii="Arial" w:hAnsi="Arial" w:cs="Arial"/>
      </w:rPr>
      <w:t>2</w:t>
    </w:r>
    <w:r w:rsidR="002E5F9B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C342" w14:textId="77777777" w:rsidR="008231FA" w:rsidRDefault="008231FA" w:rsidP="00016ACD">
      <w:pPr>
        <w:spacing w:after="0" w:line="240" w:lineRule="auto"/>
      </w:pPr>
      <w:r>
        <w:separator/>
      </w:r>
    </w:p>
  </w:footnote>
  <w:footnote w:type="continuationSeparator" w:id="0">
    <w:p w14:paraId="0B70F0CD" w14:textId="77777777" w:rsidR="008231FA" w:rsidRDefault="008231FA" w:rsidP="0001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F12" w14:textId="21EF5451" w:rsidR="00B24FE8" w:rsidRPr="00B24FE8" w:rsidRDefault="006861CE" w:rsidP="008161BD">
    <w:pPr>
      <w:pStyle w:val="Kopfzeile"/>
      <w:rPr>
        <w:rFonts w:ascii="Arial" w:hAnsi="Arial" w:cs="Arial"/>
        <w:sz w:val="20"/>
        <w:szCs w:val="20"/>
      </w:rPr>
    </w:pPr>
    <w:r w:rsidRPr="00F305CC">
      <w:rPr>
        <w:rFonts w:cstheme="minorHAnsi"/>
        <w:b/>
        <w:noProof/>
        <w:color w:val="339933"/>
        <w:sz w:val="48"/>
        <w:szCs w:val="48"/>
        <w:lang w:eastAsia="de-DE"/>
      </w:rPr>
      <w:drawing>
        <wp:anchor distT="0" distB="0" distL="114300" distR="114300" simplePos="0" relativeHeight="251659264" behindDoc="1" locked="0" layoutInCell="1" allowOverlap="1" wp14:anchorId="02CA15B0" wp14:editId="167D0136">
          <wp:simplePos x="0" y="0"/>
          <wp:positionH relativeFrom="column">
            <wp:posOffset>2806065</wp:posOffset>
          </wp:positionH>
          <wp:positionV relativeFrom="paragraph">
            <wp:posOffset>-335915</wp:posOffset>
          </wp:positionV>
          <wp:extent cx="1434465" cy="719455"/>
          <wp:effectExtent l="0" t="0" r="0" b="4445"/>
          <wp:wrapTight wrapText="bothSides">
            <wp:wrapPolygon edited="0">
              <wp:start x="10040" y="0"/>
              <wp:lineTo x="8319" y="2288"/>
              <wp:lineTo x="7745" y="5147"/>
              <wp:lineTo x="8032" y="9723"/>
              <wp:lineTo x="574" y="13154"/>
              <wp:lineTo x="287" y="16014"/>
              <wp:lineTo x="4016" y="18874"/>
              <wp:lineTo x="4590" y="21162"/>
              <wp:lineTo x="17211" y="21162"/>
              <wp:lineTo x="17211" y="18874"/>
              <wp:lineTo x="21227" y="16014"/>
              <wp:lineTo x="20940" y="13154"/>
              <wp:lineTo x="12908" y="9723"/>
              <wp:lineTo x="13769" y="5719"/>
              <wp:lineTo x="13195" y="1716"/>
              <wp:lineTo x="11761" y="0"/>
              <wp:lineTo x="10040" y="0"/>
            </wp:wrapPolygon>
          </wp:wrapTight>
          <wp:docPr id="2" name="Bild 1" descr="LkB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BT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63B95C8A" wp14:editId="0D977734">
          <wp:simplePos x="0" y="0"/>
          <wp:positionH relativeFrom="page">
            <wp:posOffset>739140</wp:posOffset>
          </wp:positionH>
          <wp:positionV relativeFrom="paragraph">
            <wp:posOffset>-419100</wp:posOffset>
          </wp:positionV>
          <wp:extent cx="2564932" cy="86868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FSFJ_DL_mitFoerderzusat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32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CD9">
      <w:rPr>
        <w:rFonts w:cstheme="minorHAnsi"/>
        <w:b/>
        <w:noProof/>
        <w:color w:val="339933"/>
        <w:sz w:val="48"/>
        <w:szCs w:val="48"/>
        <w:lang w:eastAsia="de-DE"/>
      </w:rPr>
      <w:drawing>
        <wp:anchor distT="0" distB="0" distL="114300" distR="114300" simplePos="0" relativeHeight="251660288" behindDoc="1" locked="0" layoutInCell="1" allowOverlap="1" wp14:anchorId="0DDCBF94" wp14:editId="5E44D62E">
          <wp:simplePos x="0" y="0"/>
          <wp:positionH relativeFrom="column">
            <wp:posOffset>4919345</wp:posOffset>
          </wp:positionH>
          <wp:positionV relativeFrom="paragraph">
            <wp:posOffset>-374650</wp:posOffset>
          </wp:positionV>
          <wp:extent cx="781050" cy="774700"/>
          <wp:effectExtent l="0" t="0" r="0" b="6350"/>
          <wp:wrapTight wrapText="bothSides">
            <wp:wrapPolygon edited="0">
              <wp:start x="0" y="0"/>
              <wp:lineTo x="0" y="21246"/>
              <wp:lineTo x="21073" y="21246"/>
              <wp:lineTo x="2107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59"/>
    <w:rsid w:val="000057FF"/>
    <w:rsid w:val="00016ACD"/>
    <w:rsid w:val="00031E7A"/>
    <w:rsid w:val="00060D59"/>
    <w:rsid w:val="00080FF8"/>
    <w:rsid w:val="00090859"/>
    <w:rsid w:val="000B0D4C"/>
    <w:rsid w:val="000B69F5"/>
    <w:rsid w:val="000C2781"/>
    <w:rsid w:val="000E7EFA"/>
    <w:rsid w:val="00127F8D"/>
    <w:rsid w:val="001456AD"/>
    <w:rsid w:val="00163CDA"/>
    <w:rsid w:val="001730E5"/>
    <w:rsid w:val="00182EAC"/>
    <w:rsid w:val="001D5ABF"/>
    <w:rsid w:val="002047DB"/>
    <w:rsid w:val="00240473"/>
    <w:rsid w:val="002868EF"/>
    <w:rsid w:val="0029350A"/>
    <w:rsid w:val="002D355A"/>
    <w:rsid w:val="002E5F9B"/>
    <w:rsid w:val="00365EC4"/>
    <w:rsid w:val="00374097"/>
    <w:rsid w:val="00381EFC"/>
    <w:rsid w:val="00387217"/>
    <w:rsid w:val="003956C6"/>
    <w:rsid w:val="003C79B7"/>
    <w:rsid w:val="003F353E"/>
    <w:rsid w:val="00420D07"/>
    <w:rsid w:val="0043736D"/>
    <w:rsid w:val="00443CC9"/>
    <w:rsid w:val="00473FE1"/>
    <w:rsid w:val="004B1A51"/>
    <w:rsid w:val="004C0D81"/>
    <w:rsid w:val="004C50EA"/>
    <w:rsid w:val="004F12F4"/>
    <w:rsid w:val="005135AB"/>
    <w:rsid w:val="00520BA3"/>
    <w:rsid w:val="0055091F"/>
    <w:rsid w:val="00560105"/>
    <w:rsid w:val="0056090F"/>
    <w:rsid w:val="00566DFB"/>
    <w:rsid w:val="00573213"/>
    <w:rsid w:val="005F31C5"/>
    <w:rsid w:val="005F4E8F"/>
    <w:rsid w:val="006108C0"/>
    <w:rsid w:val="00610C0A"/>
    <w:rsid w:val="006232A4"/>
    <w:rsid w:val="00625442"/>
    <w:rsid w:val="0064098F"/>
    <w:rsid w:val="006777AA"/>
    <w:rsid w:val="006861CE"/>
    <w:rsid w:val="006F4C86"/>
    <w:rsid w:val="006F622F"/>
    <w:rsid w:val="00717790"/>
    <w:rsid w:val="007315E6"/>
    <w:rsid w:val="00791130"/>
    <w:rsid w:val="007A6B9D"/>
    <w:rsid w:val="007C29C0"/>
    <w:rsid w:val="007C2D3D"/>
    <w:rsid w:val="007E6E8D"/>
    <w:rsid w:val="008161BD"/>
    <w:rsid w:val="008231FA"/>
    <w:rsid w:val="0083050F"/>
    <w:rsid w:val="00841B74"/>
    <w:rsid w:val="0084374A"/>
    <w:rsid w:val="008437E8"/>
    <w:rsid w:val="0088240E"/>
    <w:rsid w:val="008C1448"/>
    <w:rsid w:val="008E7F25"/>
    <w:rsid w:val="00974E15"/>
    <w:rsid w:val="0097584A"/>
    <w:rsid w:val="00981CCD"/>
    <w:rsid w:val="00991233"/>
    <w:rsid w:val="009A4B26"/>
    <w:rsid w:val="009C2007"/>
    <w:rsid w:val="00A10933"/>
    <w:rsid w:val="00A11377"/>
    <w:rsid w:val="00A121C6"/>
    <w:rsid w:val="00A37155"/>
    <w:rsid w:val="00A502A2"/>
    <w:rsid w:val="00A615F8"/>
    <w:rsid w:val="00A66DF5"/>
    <w:rsid w:val="00A73E40"/>
    <w:rsid w:val="00A90468"/>
    <w:rsid w:val="00A95B36"/>
    <w:rsid w:val="00AB69A8"/>
    <w:rsid w:val="00AF4481"/>
    <w:rsid w:val="00B0753B"/>
    <w:rsid w:val="00B10108"/>
    <w:rsid w:val="00B24FE8"/>
    <w:rsid w:val="00B3424A"/>
    <w:rsid w:val="00B55EF6"/>
    <w:rsid w:val="00B646F0"/>
    <w:rsid w:val="00B65E8E"/>
    <w:rsid w:val="00B66EE6"/>
    <w:rsid w:val="00B95D9A"/>
    <w:rsid w:val="00BC2C67"/>
    <w:rsid w:val="00BC3381"/>
    <w:rsid w:val="00BD39A3"/>
    <w:rsid w:val="00BD5FDF"/>
    <w:rsid w:val="00C5467D"/>
    <w:rsid w:val="00C5746E"/>
    <w:rsid w:val="00C64D13"/>
    <w:rsid w:val="00C92597"/>
    <w:rsid w:val="00CC165A"/>
    <w:rsid w:val="00CC32A0"/>
    <w:rsid w:val="00CE3431"/>
    <w:rsid w:val="00CE4720"/>
    <w:rsid w:val="00CF6498"/>
    <w:rsid w:val="00D06E50"/>
    <w:rsid w:val="00D166AB"/>
    <w:rsid w:val="00D20FE7"/>
    <w:rsid w:val="00D46D5D"/>
    <w:rsid w:val="00D62C30"/>
    <w:rsid w:val="00D70A7E"/>
    <w:rsid w:val="00D7314B"/>
    <w:rsid w:val="00D97536"/>
    <w:rsid w:val="00DA1F4F"/>
    <w:rsid w:val="00DA526B"/>
    <w:rsid w:val="00DD1495"/>
    <w:rsid w:val="00E05FC7"/>
    <w:rsid w:val="00E161A5"/>
    <w:rsid w:val="00E242C1"/>
    <w:rsid w:val="00E25CEB"/>
    <w:rsid w:val="00EF1CD9"/>
    <w:rsid w:val="00F016E9"/>
    <w:rsid w:val="00F165CF"/>
    <w:rsid w:val="00F229A3"/>
    <w:rsid w:val="00F22C2B"/>
    <w:rsid w:val="00F711C8"/>
    <w:rsid w:val="00F74FD3"/>
    <w:rsid w:val="00FB6BF2"/>
    <w:rsid w:val="00FD1B80"/>
    <w:rsid w:val="00FD7CA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8B0E12"/>
  <w15:docId w15:val="{0C37E819-6222-4990-8DB8-C322B31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950" w:hanging="495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1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ACD"/>
  </w:style>
  <w:style w:type="paragraph" w:styleId="Fuzeile">
    <w:name w:val="footer"/>
    <w:basedOn w:val="Standard"/>
    <w:link w:val="FuzeileZchn"/>
    <w:uiPriority w:val="99"/>
    <w:unhideWhenUsed/>
    <w:rsid w:val="0001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A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6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Huschke, Christina</cp:lastModifiedBy>
  <cp:revision>6</cp:revision>
  <cp:lastPrinted>2021-03-02T14:12:00Z</cp:lastPrinted>
  <dcterms:created xsi:type="dcterms:W3CDTF">2022-01-12T08:35:00Z</dcterms:created>
  <dcterms:modified xsi:type="dcterms:W3CDTF">2023-11-07T07:54:00Z</dcterms:modified>
</cp:coreProperties>
</file>